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0BDE" w14:textId="77777777" w:rsidR="00332392" w:rsidRDefault="00332392" w:rsidP="00332392">
      <w:pPr>
        <w:pStyle w:val="Kopfzeile"/>
        <w:rPr>
          <w:sz w:val="36"/>
          <w:szCs w:val="36"/>
        </w:rPr>
      </w:pPr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05B5098F" wp14:editId="0D3C787C">
            <wp:extent cx="914400" cy="773723"/>
            <wp:effectExtent l="0" t="0" r="0" b="1270"/>
            <wp:docPr id="27" name="Grafik 27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  <w:r>
        <w:t xml:space="preserve">  </w:t>
      </w:r>
      <w:r>
        <w:rPr>
          <w:sz w:val="36"/>
          <w:szCs w:val="36"/>
        </w:rPr>
        <w:t xml:space="preserve">5-Stern-Methode </w:t>
      </w:r>
      <w:r w:rsidRPr="007A3A90">
        <w:rPr>
          <w:sz w:val="28"/>
          <w:szCs w:val="28"/>
        </w:rPr>
        <w:t>nach Rainer Körner</w:t>
      </w:r>
    </w:p>
    <w:p w14:paraId="39B62924" w14:textId="77777777" w:rsidR="00332392" w:rsidRDefault="00332392" w:rsidP="00332392">
      <w:pPr>
        <w:ind w:left="0" w:firstLine="0"/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</w:pPr>
    </w:p>
    <w:p w14:paraId="77B485B3" w14:textId="0C6FD7CA" w:rsidR="00332392" w:rsidRDefault="00332392" w:rsidP="00332392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637A1624" w14:textId="77777777" w:rsidR="00332392" w:rsidRDefault="00332392" w:rsidP="00332392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Ertner, Ringstraße 80, 64823 Groß-Umstadt</w:t>
      </w:r>
    </w:p>
    <w:p w14:paraId="5DB0557E" w14:textId="77777777" w:rsidR="00332392" w:rsidRPr="003D3FD5" w:rsidRDefault="00332392" w:rsidP="00332392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7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6BA8C86" w14:textId="77777777" w:rsidR="00332392" w:rsidRPr="006037FF" w:rsidRDefault="00332392" w:rsidP="00332392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...............................Nachname..............................................................</w:t>
      </w:r>
    </w:p>
    <w:p w14:paraId="4DADC6B2" w14:textId="77777777" w:rsidR="00332392" w:rsidRPr="006037FF" w:rsidRDefault="00332392" w:rsidP="00332392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1EAC8896" w14:textId="77777777" w:rsidR="00332392" w:rsidRPr="006037FF" w:rsidRDefault="00332392" w:rsidP="00332392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5C00A7E0" w14:textId="12611473" w:rsidR="00332392" w:rsidRPr="006037FF" w:rsidRDefault="00332392" w:rsidP="00332392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...............................................Beruf / Tä</w:t>
      </w:r>
      <w:r w:rsidRPr="006037FF">
        <w:rPr>
          <w:rFonts w:ascii="Arial" w:eastAsiaTheme="minorEastAsia" w:hAnsi="Arial" w:cs="Arial"/>
          <w:sz w:val="22"/>
          <w:szCs w:val="22"/>
          <w:lang w:eastAsia="de-DE"/>
        </w:rPr>
        <w:t>t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igkeit .......................................... </w:t>
      </w:r>
    </w:p>
    <w:p w14:paraId="30C74076" w14:textId="57271A74" w:rsidR="00332392" w:rsidRPr="006037FF" w:rsidRDefault="00332392" w:rsidP="007A3A90">
      <w:pPr>
        <w:shd w:val="clear" w:color="auto" w:fill="D9D9D9" w:themeFill="background1" w:themeFillShade="D9"/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7A3A90">
        <w:rPr>
          <w:rFonts w:ascii="Lucida Sans" w:eastAsiaTheme="minorEastAsia" w:hAnsi="Lucida Sans"/>
          <w:sz w:val="22"/>
          <w:szCs w:val="22"/>
          <w:lang w:eastAsia="de-DE"/>
        </w:rPr>
        <w:t>Hiermit melde ich mich verbindlich für folgendes Seminar an: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 </w:t>
      </w:r>
    </w:p>
    <w:p w14:paraId="6700C9E7" w14:textId="619BE27B" w:rsidR="00332392" w:rsidRPr="009D4557" w:rsidRDefault="00332392" w:rsidP="009D4557">
      <w:pPr>
        <w:pStyle w:val="KeinLeerraum"/>
        <w:rPr>
          <w:rFonts w:ascii="Lucida Sans" w:eastAsiaTheme="minorEastAsia" w:hAnsi="Lucida Sans"/>
          <w:sz w:val="22"/>
          <w:szCs w:val="22"/>
          <w:lang w:eastAsia="de-DE"/>
        </w:rPr>
      </w:pP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5-Stern-Methode online nach Rainer Körner </w:t>
      </w:r>
    </w:p>
    <w:p w14:paraId="244E975C" w14:textId="0AAD9FD4" w:rsidR="00332392" w:rsidRPr="009D4557" w:rsidRDefault="00332392" w:rsidP="009D4557">
      <w:pPr>
        <w:pStyle w:val="KeinLeerraum"/>
        <w:rPr>
          <w:rFonts w:ascii="Lucida Sans" w:eastAsiaTheme="minorEastAsia" w:hAnsi="Lucida Sans"/>
          <w:sz w:val="22"/>
          <w:szCs w:val="22"/>
          <w:lang w:eastAsia="de-DE"/>
        </w:rPr>
      </w:pP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 </w:t>
      </w:r>
      <w:r w:rsidR="00F16BCB">
        <w:rPr>
          <w:rFonts w:ascii="Lucida Sans" w:eastAsiaTheme="minorEastAsia" w:hAnsi="Lucida Sans"/>
          <w:sz w:val="22"/>
          <w:szCs w:val="22"/>
          <w:lang w:eastAsia="de-DE"/>
        </w:rPr>
        <w:t>08.10.2022</w:t>
      </w: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. bis </w:t>
      </w:r>
      <w:r w:rsidR="00F16BCB">
        <w:rPr>
          <w:rFonts w:ascii="Lucida Sans" w:eastAsiaTheme="minorEastAsia" w:hAnsi="Lucida Sans"/>
          <w:sz w:val="22"/>
          <w:szCs w:val="22"/>
          <w:lang w:eastAsia="de-DE"/>
        </w:rPr>
        <w:t>09.10</w:t>
      </w: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.2022 von </w:t>
      </w:r>
      <w:r w:rsidR="00F16BCB">
        <w:rPr>
          <w:rFonts w:ascii="Lucida Sans" w:eastAsiaTheme="minorEastAsia" w:hAnsi="Lucida Sans"/>
          <w:sz w:val="22"/>
          <w:szCs w:val="22"/>
          <w:lang w:eastAsia="de-DE"/>
        </w:rPr>
        <w:t>10:00-15:00</w:t>
      </w: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 Uhr </w:t>
      </w:r>
    </w:p>
    <w:p w14:paraId="13F29262" w14:textId="7EFF9E65" w:rsidR="00332392" w:rsidRPr="009D4557" w:rsidRDefault="00332392" w:rsidP="009D4557">
      <w:pPr>
        <w:pStyle w:val="KeinLeerraum"/>
        <w:rPr>
          <w:rFonts w:ascii="Lucida Sans" w:eastAsiaTheme="minorEastAsia" w:hAnsi="Lucida Sans"/>
          <w:sz w:val="22"/>
          <w:szCs w:val="22"/>
          <w:lang w:eastAsia="de-DE"/>
        </w:rPr>
      </w:pPr>
      <w:r w:rsidRPr="007A3A90">
        <w:rPr>
          <w:rFonts w:ascii="Lucida Sans" w:eastAsiaTheme="minorEastAsia" w:hAnsi="Lucida Sans"/>
          <w:sz w:val="22"/>
          <w:szCs w:val="22"/>
          <w:lang w:eastAsia="de-DE"/>
        </w:rPr>
        <w:t>Seminarbeitrag:</w:t>
      </w:r>
      <w:r w:rsidRPr="009D4557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</w:t>
      </w: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250,00 € </w:t>
      </w:r>
      <w:r w:rsidRPr="009D4557">
        <w:rPr>
          <w:rFonts w:ascii="Lucida Sans" w:eastAsiaTheme="minorHAnsi" w:hAnsi="Lucida Sans" w:cs="Helvetica Neue"/>
          <w:color w:val="000000"/>
          <w:sz w:val="22"/>
          <w:szCs w:val="22"/>
        </w:rPr>
        <w:t>incl. Präsentationsausdruck</w:t>
      </w:r>
    </w:p>
    <w:p w14:paraId="53154019" w14:textId="3680DFDE" w:rsidR="00265235" w:rsidRDefault="00332392" w:rsidP="009D4557">
      <w:pPr>
        <w:pStyle w:val="KeinLeerraum"/>
        <w:rPr>
          <w:rFonts w:ascii="Lucida Sans" w:eastAsiaTheme="minorEastAsia" w:hAnsi="Lucida Sans"/>
          <w:sz w:val="22"/>
          <w:szCs w:val="22"/>
          <w:lang w:eastAsia="de-DE"/>
        </w:rPr>
      </w:pPr>
      <w:r w:rsidRPr="007A3A90">
        <w:rPr>
          <w:rFonts w:ascii="Lucida Sans" w:eastAsiaTheme="minorEastAsia" w:hAnsi="Lucida Sans"/>
          <w:sz w:val="22"/>
          <w:szCs w:val="22"/>
          <w:shd w:val="clear" w:color="auto" w:fill="D9D9D9" w:themeFill="background1" w:themeFillShade="D9"/>
          <w:lang w:eastAsia="de-DE"/>
        </w:rPr>
        <w:t>Zahlungsmodalitäten: Die Seminargeb</w:t>
      </w:r>
      <w:r w:rsidRPr="007A3A90">
        <w:rPr>
          <w:rFonts w:ascii="Lucida Sans" w:eastAsiaTheme="minorEastAsia" w:hAnsi="Lucida Sans" w:cs="Arial"/>
          <w:sz w:val="22"/>
          <w:szCs w:val="22"/>
          <w:shd w:val="clear" w:color="auto" w:fill="D9D9D9" w:themeFill="background1" w:themeFillShade="D9"/>
          <w:lang w:eastAsia="de-DE"/>
        </w:rPr>
        <w:t>ü</w:t>
      </w:r>
      <w:r w:rsidRPr="007A3A90">
        <w:rPr>
          <w:rFonts w:ascii="Lucida Sans" w:eastAsiaTheme="minorEastAsia" w:hAnsi="Lucida Sans"/>
          <w:sz w:val="22"/>
          <w:szCs w:val="22"/>
          <w:shd w:val="clear" w:color="auto" w:fill="D9D9D9" w:themeFill="background1" w:themeFillShade="D9"/>
          <w:lang w:eastAsia="de-DE"/>
        </w:rPr>
        <w:t>hr ist 8 Tage vor Seminarbeginn auf das</w:t>
      </w:r>
      <w:r w:rsidR="0026523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5BE6735F" w14:textId="7D196A70" w:rsidR="00332392" w:rsidRPr="009D4557" w:rsidRDefault="00332392" w:rsidP="009D4557">
      <w:pPr>
        <w:pStyle w:val="KeinLeerraum"/>
        <w:rPr>
          <w:rFonts w:ascii="Lucida Sans" w:eastAsiaTheme="minorEastAsia" w:hAnsi="Lucida Sans"/>
          <w:sz w:val="22"/>
          <w:szCs w:val="22"/>
          <w:lang w:eastAsia="de-DE"/>
        </w:rPr>
      </w:pPr>
      <w:r w:rsidRPr="009D4557">
        <w:rPr>
          <w:rFonts w:ascii="Lucida Sans" w:eastAsiaTheme="minorEastAsia" w:hAnsi="Lucida Sans"/>
          <w:sz w:val="22"/>
          <w:szCs w:val="22"/>
          <w:lang w:eastAsia="de-DE"/>
        </w:rPr>
        <w:t xml:space="preserve">unten genannte Konto zu überweisen. </w:t>
      </w:r>
    </w:p>
    <w:p w14:paraId="32E4DF13" w14:textId="77777777" w:rsidR="00332392" w:rsidRPr="006037FF" w:rsidRDefault="00332392" w:rsidP="007A3A90">
      <w:pPr>
        <w:pStyle w:val="KeinLeerraum"/>
        <w:shd w:val="clear" w:color="auto" w:fill="D9D9D9" w:themeFill="background1" w:themeFillShade="D9"/>
        <w:rPr>
          <w:rFonts w:eastAsiaTheme="minorEastAsia"/>
          <w:lang w:eastAsia="de-DE"/>
        </w:rPr>
      </w:pPr>
      <w:r w:rsidRPr="006037FF">
        <w:rPr>
          <w:rFonts w:eastAsiaTheme="minorEastAsia"/>
          <w:shd w:val="clear" w:color="auto" w:fill="D8D8D8"/>
          <w:lang w:eastAsia="de-DE"/>
        </w:rPr>
        <w:t>An- und Abmeldemodalit</w:t>
      </w:r>
      <w:r>
        <w:rPr>
          <w:rFonts w:eastAsiaTheme="minorEastAsia"/>
          <w:shd w:val="clear" w:color="auto" w:fill="D8D8D8"/>
          <w:lang w:eastAsia="de-DE"/>
        </w:rPr>
        <w:t>ä</w:t>
      </w:r>
      <w:r w:rsidRPr="006037FF">
        <w:rPr>
          <w:rFonts w:eastAsiaTheme="minorEastAsia"/>
          <w:shd w:val="clear" w:color="auto" w:fill="D8D8D8"/>
          <w:lang w:eastAsia="de-DE"/>
        </w:rPr>
        <w:t xml:space="preserve">ten: </w:t>
      </w:r>
    </w:p>
    <w:p w14:paraId="1659FD82" w14:textId="77777777" w:rsidR="00265235" w:rsidRDefault="00265235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</w:p>
    <w:p w14:paraId="231D5022" w14:textId="7148F132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Mit Abgabe dieses unterschriebenen Anmeldeformulars ist die Anmeldung verbindlich. Danach </w:t>
      </w:r>
    </w:p>
    <w:p w14:paraId="7FCFAC86" w14:textId="77777777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erhalten Sie per E-Mail eine Bestätigung. Die Teilnehmerzahl ist begrenzt. Es zählt der Eingangstag der </w:t>
      </w:r>
    </w:p>
    <w:p w14:paraId="114EB465" w14:textId="5D1A7E00" w:rsidR="00332392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Anmeldung. Bei </w:t>
      </w:r>
      <w:r w:rsidRPr="009D4557">
        <w:rPr>
          <w:rFonts w:ascii="Lucida Sans" w:eastAsiaTheme="minorEastAsia" w:hAnsi="Lucida Sans" w:cs="Arial"/>
          <w:sz w:val="18"/>
          <w:szCs w:val="18"/>
          <w:lang w:eastAsia="de-DE"/>
        </w:rPr>
        <w:t>Ü</w:t>
      </w: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berschreitung der Teilnehmerzahl gibt es eine Warteliste. </w:t>
      </w:r>
    </w:p>
    <w:p w14:paraId="5C60A070" w14:textId="77777777" w:rsidR="007A3A90" w:rsidRPr="009D4557" w:rsidRDefault="007A3A90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</w:p>
    <w:p w14:paraId="1A5016CF" w14:textId="77777777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>Bei Abmeldung bis 15 Tage vor Seminarbeginn fallen keinerlei Kosten an. Bei einer späteren</w:t>
      </w:r>
    </w:p>
    <w:p w14:paraId="2EED202E" w14:textId="3831A8BD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Abmeldung ist der gesamte Seminarbeitrag zu begleichen, wenn kein Ersatzteilnehmer oder andere </w:t>
      </w:r>
    </w:p>
    <w:p w14:paraId="28EB51EA" w14:textId="5E35274D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Lösungen der Begleichung gefunden werden. In der Regel findet sich - bei rechtzeitiger Abmeldung </w:t>
      </w:r>
      <w:r w:rsidR="007A3A90">
        <w:rPr>
          <w:rFonts w:ascii="Lucida Sans" w:eastAsiaTheme="minorEastAsia" w:hAnsi="Lucida Sans"/>
          <w:sz w:val="18"/>
          <w:szCs w:val="18"/>
          <w:lang w:eastAsia="de-DE"/>
        </w:rPr>
        <w:t>–</w:t>
      </w: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33885C5B" w14:textId="77777777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>ein Ersatzteilnehmer! Versäumte Seminartermine können - nach Absprache und Möglichkeit der</w:t>
      </w:r>
    </w:p>
    <w:p w14:paraId="03B45933" w14:textId="77777777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Seminarleiterin - bei späteren Seminaren nachgeholt werden. Sondervereinbarungen sind im Einzelfall </w:t>
      </w:r>
    </w:p>
    <w:p w14:paraId="6C42CBDC" w14:textId="77777777" w:rsidR="007A3A90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möglich. In dringenden Fällen, wie Krankheit oder sonstiger Verhinderung können Seminare von der </w:t>
      </w:r>
    </w:p>
    <w:p w14:paraId="136B4E07" w14:textId="38CEB000" w:rsidR="00332392" w:rsidRPr="009D4557" w:rsidRDefault="00332392" w:rsidP="007A3A90">
      <w:pPr>
        <w:pStyle w:val="KeinLeerraum"/>
        <w:jc w:val="both"/>
        <w:rPr>
          <w:rFonts w:ascii="Lucida Sans" w:eastAsiaTheme="minorEastAsia" w:hAnsi="Lucida Sans"/>
          <w:sz w:val="18"/>
          <w:szCs w:val="18"/>
          <w:lang w:eastAsia="de-DE"/>
        </w:rPr>
      </w:pPr>
      <w:r w:rsidRPr="009D4557">
        <w:rPr>
          <w:rFonts w:ascii="Lucida Sans" w:eastAsiaTheme="minorEastAsia" w:hAnsi="Lucida Sans"/>
          <w:sz w:val="18"/>
          <w:szCs w:val="18"/>
          <w:lang w:eastAsia="de-DE"/>
        </w:rPr>
        <w:t xml:space="preserve">Veranstalterin ohne Schadensersatzanspruch verschoben werden. </w:t>
      </w:r>
    </w:p>
    <w:p w14:paraId="169D1306" w14:textId="77777777" w:rsidR="00332392" w:rsidRPr="006037FF" w:rsidRDefault="00332392" w:rsidP="007A3A90">
      <w:pPr>
        <w:shd w:val="clear" w:color="auto" w:fill="D9D9D9" w:themeFill="background1" w:themeFillShade="D9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0"/>
        <w:gridCol w:w="4686"/>
      </w:tblGrid>
      <w:tr w:rsidR="00332392" w:rsidRPr="006037FF" w14:paraId="5EA50996" w14:textId="77777777" w:rsidTr="002B6337">
        <w:tc>
          <w:tcPr>
            <w:tcW w:w="5197" w:type="dxa"/>
          </w:tcPr>
          <w:p w14:paraId="22EF94AA" w14:textId="77777777" w:rsidR="00332392" w:rsidRPr="006037FF" w:rsidRDefault="00332392" w:rsidP="002B6337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5C26FC2C" w14:textId="77777777" w:rsidR="00332392" w:rsidRPr="006037FF" w:rsidRDefault="00332392" w:rsidP="002B6337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IBAN: </w:t>
            </w:r>
            <w:r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332392" w:rsidRPr="006037FF" w14:paraId="346938B5" w14:textId="77777777" w:rsidTr="002B6337">
        <w:tc>
          <w:tcPr>
            <w:tcW w:w="5197" w:type="dxa"/>
          </w:tcPr>
          <w:p w14:paraId="7C6DA504" w14:textId="77777777" w:rsidR="00332392" w:rsidRPr="006037FF" w:rsidRDefault="00332392" w:rsidP="002B6337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15608F61" w14:textId="77777777" w:rsidR="00332392" w:rsidRPr="006037FF" w:rsidRDefault="00332392" w:rsidP="002B6337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022FC171" w14:textId="77777777" w:rsidR="00332392" w:rsidRDefault="00332392" w:rsidP="00332392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490F9B47" w14:textId="7D1CBA81" w:rsidR="00FD7E3A" w:rsidRDefault="00332392" w:rsidP="00332392">
      <w:r w:rsidRPr="006037FF">
        <w:rPr>
          <w:rFonts w:ascii="Lucida Sans" w:eastAsiaTheme="minorEastAsia" w:hAnsi="Lucida Sans"/>
          <w:sz w:val="22"/>
          <w:szCs w:val="22"/>
          <w:lang w:eastAsia="de-DE"/>
        </w:rPr>
        <w:t>Datum und Unterschrift des Teilnehmers:</w:t>
      </w:r>
      <w:r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</w:t>
      </w:r>
    </w:p>
    <w:sectPr w:rsidR="00FD7E3A" w:rsidSect="00885AC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1DD7" w14:textId="77777777" w:rsidR="004E69E9" w:rsidRDefault="004E69E9" w:rsidP="00332392">
      <w:r>
        <w:separator/>
      </w:r>
    </w:p>
  </w:endnote>
  <w:endnote w:type="continuationSeparator" w:id="0">
    <w:p w14:paraId="7CFE069B" w14:textId="77777777" w:rsidR="004E69E9" w:rsidRDefault="004E69E9" w:rsidP="003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E3AA" w14:textId="77777777" w:rsidR="004E69E9" w:rsidRDefault="004E69E9" w:rsidP="00332392">
      <w:r>
        <w:separator/>
      </w:r>
    </w:p>
  </w:footnote>
  <w:footnote w:type="continuationSeparator" w:id="0">
    <w:p w14:paraId="2D5CC81C" w14:textId="77777777" w:rsidR="004E69E9" w:rsidRDefault="004E69E9" w:rsidP="0033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3CEA" w14:textId="77777777" w:rsidR="00332392" w:rsidRDefault="00332392" w:rsidP="00332392">
    <w:pPr>
      <w:pStyle w:val="Kopfzeile"/>
      <w:jc w:val="center"/>
      <w:rPr>
        <w:rFonts w:ascii="Arial" w:hAnsi="Arial" w:cs="Arial"/>
        <w:color w:val="3366FF"/>
        <w:sz w:val="18"/>
      </w:rPr>
    </w:pPr>
    <w:r>
      <w:rPr>
        <w:noProof/>
      </w:rPr>
      <w:drawing>
        <wp:inline distT="0" distB="0" distL="0" distR="0" wp14:anchorId="3D08B98B" wp14:editId="12C2EFDA">
          <wp:extent cx="6261100" cy="8382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CAF8C" w14:textId="77777777" w:rsidR="00332392" w:rsidRPr="00332392" w:rsidRDefault="00332392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2"/>
    <w:rsid w:val="000B6230"/>
    <w:rsid w:val="00265235"/>
    <w:rsid w:val="00332392"/>
    <w:rsid w:val="004E69E9"/>
    <w:rsid w:val="005360C3"/>
    <w:rsid w:val="007A3A90"/>
    <w:rsid w:val="00885AC1"/>
    <w:rsid w:val="009D4557"/>
    <w:rsid w:val="00A75326"/>
    <w:rsid w:val="00F16BCB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0C1D"/>
  <w15:chartTrackingRefBased/>
  <w15:docId w15:val="{B5E30AB7-394F-3945-888E-22709F0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392"/>
    <w:pPr>
      <w:ind w:left="1140" w:hanging="1140"/>
    </w:pPr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32392"/>
    <w:rPr>
      <w:color w:val="0000FF"/>
      <w:u w:val="single"/>
    </w:rPr>
  </w:style>
  <w:style w:type="table" w:styleId="Tabellenraster">
    <w:name w:val="Table Grid"/>
    <w:basedOn w:val="NormaleTabelle"/>
    <w:rsid w:val="00332392"/>
    <w:pPr>
      <w:ind w:left="1140" w:hanging="1140"/>
    </w:pPr>
    <w:rPr>
      <w:rFonts w:ascii="Verdana" w:eastAsia="Times New Roman" w:hAnsi="Verdan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32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392"/>
    <w:rPr>
      <w:rFonts w:ascii="Verdana" w:eastAsia="Times New Roman" w:hAnsi="Verdana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32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392"/>
    <w:rPr>
      <w:rFonts w:ascii="Verdana" w:eastAsia="Times New Roman" w:hAnsi="Verdana" w:cs="Times New Roman"/>
      <w:sz w:val="20"/>
      <w:szCs w:val="20"/>
    </w:rPr>
  </w:style>
  <w:style w:type="paragraph" w:styleId="KeinLeerraum">
    <w:name w:val="No Spacing"/>
    <w:uiPriority w:val="1"/>
    <w:qFormat/>
    <w:rsid w:val="00332392"/>
    <w:pPr>
      <w:ind w:left="1140" w:hanging="1140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udel@Ertne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Traudel Ertner</dc:creator>
  <cp:keywords/>
  <dc:description/>
  <cp:lastModifiedBy>Traudel Ertner</cp:lastModifiedBy>
  <cp:revision>2</cp:revision>
  <cp:lastPrinted>2022-02-26T07:31:00Z</cp:lastPrinted>
  <dcterms:created xsi:type="dcterms:W3CDTF">2022-06-20T08:43:00Z</dcterms:created>
  <dcterms:modified xsi:type="dcterms:W3CDTF">2022-06-20T08:43:00Z</dcterms:modified>
</cp:coreProperties>
</file>